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A9F6A" w14:textId="0FA630D8" w:rsidR="0080526F" w:rsidRDefault="0080526F" w:rsidP="00805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14:paraId="32F12FE8" w14:textId="77777777" w:rsidR="00A42373" w:rsidRDefault="0080526F" w:rsidP="0080526F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видеоконференции</w:t>
      </w:r>
      <w:r w:rsidRPr="00297115">
        <w:rPr>
          <w:sz w:val="28"/>
          <w:szCs w:val="28"/>
        </w:rPr>
        <w:t xml:space="preserve"> </w:t>
      </w:r>
      <w:r w:rsidRPr="00CF266D">
        <w:rPr>
          <w:sz w:val="28"/>
          <w:szCs w:val="28"/>
        </w:rPr>
        <w:t>по вопросам</w:t>
      </w:r>
      <w:r>
        <w:rPr>
          <w:sz w:val="28"/>
          <w:szCs w:val="28"/>
        </w:rPr>
        <w:t xml:space="preserve"> </w:t>
      </w:r>
      <w:r w:rsidRPr="002B725C">
        <w:rPr>
          <w:sz w:val="28"/>
          <w:szCs w:val="28"/>
        </w:rPr>
        <w:t xml:space="preserve">развития вида спорта «плавание» </w:t>
      </w:r>
    </w:p>
    <w:p w14:paraId="28EBC74C" w14:textId="78496694" w:rsidR="00A42373" w:rsidRDefault="0080526F" w:rsidP="0080526F">
      <w:pPr>
        <w:jc w:val="center"/>
        <w:rPr>
          <w:sz w:val="28"/>
          <w:szCs w:val="28"/>
        </w:rPr>
      </w:pPr>
      <w:r w:rsidRPr="002B725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B725C">
        <w:rPr>
          <w:sz w:val="28"/>
          <w:szCs w:val="28"/>
        </w:rPr>
        <w:t>субъектах Российской Федерации</w:t>
      </w:r>
      <w:r>
        <w:rPr>
          <w:sz w:val="28"/>
          <w:szCs w:val="28"/>
        </w:rPr>
        <w:t xml:space="preserve">, </w:t>
      </w:r>
    </w:p>
    <w:p w14:paraId="75AC85E0" w14:textId="78A68FE9" w:rsidR="0080526F" w:rsidRDefault="0080526F" w:rsidP="0080526F">
      <w:pPr>
        <w:jc w:val="center"/>
        <w:rPr>
          <w:sz w:val="28"/>
          <w:szCs w:val="28"/>
        </w:rPr>
      </w:pPr>
      <w:r>
        <w:rPr>
          <w:sz w:val="28"/>
          <w:szCs w:val="28"/>
        </w:rPr>
        <w:t>в том числе «Всеобуч по плаванию», «Подготовка спортивного резерва», «Федеральный стандарт спортивной подготовки по виду спорта «Плавание»</w:t>
      </w:r>
    </w:p>
    <w:p w14:paraId="79BB1401" w14:textId="18FB6CE4" w:rsidR="0080526F" w:rsidRDefault="0080526F" w:rsidP="0080526F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80526F" w14:paraId="2CB05448" w14:textId="77777777" w:rsidTr="0080526F">
        <w:tc>
          <w:tcPr>
            <w:tcW w:w="4955" w:type="dxa"/>
          </w:tcPr>
          <w:p w14:paraId="55FB449E" w14:textId="77777777" w:rsidR="0080526F" w:rsidRDefault="0038543C" w:rsidP="0080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0526F" w:rsidRPr="00E53BB0">
              <w:rPr>
                <w:sz w:val="28"/>
                <w:szCs w:val="28"/>
              </w:rPr>
              <w:t xml:space="preserve"> </w:t>
            </w:r>
            <w:r w:rsidR="0080526F">
              <w:rPr>
                <w:sz w:val="28"/>
                <w:szCs w:val="28"/>
              </w:rPr>
              <w:t>ноября</w:t>
            </w:r>
            <w:r w:rsidR="0080526F" w:rsidRPr="00E53BB0">
              <w:rPr>
                <w:sz w:val="28"/>
                <w:szCs w:val="28"/>
              </w:rPr>
              <w:t xml:space="preserve"> 20</w:t>
            </w:r>
            <w:r w:rsidR="0080526F">
              <w:rPr>
                <w:sz w:val="28"/>
                <w:szCs w:val="28"/>
              </w:rPr>
              <w:t>21</w:t>
            </w:r>
            <w:r w:rsidR="0080526F" w:rsidRPr="00E53BB0">
              <w:rPr>
                <w:sz w:val="28"/>
                <w:szCs w:val="28"/>
              </w:rPr>
              <w:t xml:space="preserve"> года</w:t>
            </w:r>
          </w:p>
          <w:p w14:paraId="34296663" w14:textId="10F1601F" w:rsidR="0038543C" w:rsidRDefault="0038543C" w:rsidP="0080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</w:tc>
        <w:tc>
          <w:tcPr>
            <w:tcW w:w="4956" w:type="dxa"/>
          </w:tcPr>
          <w:p w14:paraId="03E27E3A" w14:textId="77777777" w:rsidR="0080526F" w:rsidRPr="00B92B75" w:rsidRDefault="0080526F" w:rsidP="0080526F">
            <w:pPr>
              <w:jc w:val="right"/>
              <w:rPr>
                <w:sz w:val="28"/>
                <w:szCs w:val="28"/>
              </w:rPr>
            </w:pPr>
            <w:r w:rsidRPr="00B92B75">
              <w:rPr>
                <w:sz w:val="28"/>
                <w:szCs w:val="28"/>
              </w:rPr>
              <w:t>г. Санкт-Петербург</w:t>
            </w:r>
          </w:p>
          <w:p w14:paraId="3349AE4B" w14:textId="6371FBDA" w:rsidR="0080526F" w:rsidRDefault="0080526F" w:rsidP="0080526F">
            <w:pPr>
              <w:jc w:val="right"/>
              <w:rPr>
                <w:sz w:val="28"/>
                <w:szCs w:val="28"/>
              </w:rPr>
            </w:pPr>
            <w:r w:rsidRPr="00B92B75">
              <w:rPr>
                <w:sz w:val="28"/>
                <w:szCs w:val="28"/>
              </w:rPr>
              <w:t xml:space="preserve">видеосвязь </w:t>
            </w:r>
            <w:r w:rsidRPr="00B92B75">
              <w:rPr>
                <w:sz w:val="28"/>
                <w:szCs w:val="28"/>
                <w:lang w:val="en-US"/>
              </w:rPr>
              <w:t>ZOOM</w:t>
            </w:r>
          </w:p>
        </w:tc>
      </w:tr>
    </w:tbl>
    <w:p w14:paraId="2DEB5CDC" w14:textId="77777777" w:rsidR="0080526F" w:rsidRPr="0035589E" w:rsidRDefault="0080526F" w:rsidP="0080526F">
      <w:pPr>
        <w:rPr>
          <w:vanish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8136"/>
      </w:tblGrid>
      <w:tr w:rsidR="0080526F" w:rsidRPr="00DF1A50" w14:paraId="60102FC3" w14:textId="77777777" w:rsidTr="00C627D6">
        <w:trPr>
          <w:trHeight w:val="779"/>
        </w:trPr>
        <w:tc>
          <w:tcPr>
            <w:tcW w:w="892" w:type="pct"/>
          </w:tcPr>
          <w:p w14:paraId="395635BF" w14:textId="63741E1E" w:rsidR="0080526F" w:rsidRPr="0080526F" w:rsidRDefault="00EF3479" w:rsidP="00C62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</w:tc>
        <w:tc>
          <w:tcPr>
            <w:tcW w:w="4108" w:type="pct"/>
          </w:tcPr>
          <w:p w14:paraId="3B58A15A" w14:textId="3F37AD2D" w:rsidR="0080526F" w:rsidRDefault="0080526F" w:rsidP="0080526F">
            <w:pPr>
              <w:jc w:val="both"/>
              <w:rPr>
                <w:sz w:val="28"/>
                <w:szCs w:val="28"/>
                <w:u w:val="single"/>
              </w:rPr>
            </w:pPr>
            <w:r w:rsidRPr="0080526F">
              <w:rPr>
                <w:sz w:val="28"/>
                <w:szCs w:val="28"/>
                <w:u w:val="single"/>
              </w:rPr>
              <w:t xml:space="preserve">Вступительное слово </w:t>
            </w:r>
          </w:p>
          <w:p w14:paraId="2ABEE9C6" w14:textId="1C10C6CD" w:rsidR="004D5C18" w:rsidRPr="004027BD" w:rsidRDefault="004D5C18" w:rsidP="004D5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сентября 2021 года </w:t>
            </w:r>
            <w:r w:rsidRPr="004027BD">
              <w:rPr>
                <w:sz w:val="28"/>
                <w:szCs w:val="28"/>
              </w:rPr>
              <w:t>Президент России Владимир Путин поручил с 2022 года включить обучение детей плаванию в систему образования и организованного детского отдыха.</w:t>
            </w:r>
          </w:p>
          <w:p w14:paraId="55FB74DB" w14:textId="77777777" w:rsidR="004D5C18" w:rsidRPr="0080526F" w:rsidRDefault="004D5C18" w:rsidP="0080526F">
            <w:pPr>
              <w:jc w:val="both"/>
              <w:rPr>
                <w:sz w:val="28"/>
                <w:szCs w:val="28"/>
                <w:u w:val="single"/>
              </w:rPr>
            </w:pPr>
          </w:p>
          <w:p w14:paraId="5232BFAD" w14:textId="0AF88081" w:rsidR="0080526F" w:rsidRPr="0080526F" w:rsidRDefault="0080526F" w:rsidP="0080526F">
            <w:pPr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80526F">
              <w:rPr>
                <w:rStyle w:val="a4"/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</w:rPr>
              <w:t>САЛЬНИКОВ Владимир Валерьевич</w:t>
            </w:r>
          </w:p>
          <w:p w14:paraId="3C542465" w14:textId="49CB8BD0" w:rsidR="0080526F" w:rsidRDefault="0080526F" w:rsidP="0080526F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  <w:t>Президент Всероссийской федерации плавания,</w:t>
            </w:r>
          </w:p>
          <w:p w14:paraId="025A5F8C" w14:textId="03050273" w:rsidR="0080526F" w:rsidRPr="00DF1A50" w:rsidRDefault="0080526F" w:rsidP="0080526F">
            <w:pPr>
              <w:rPr>
                <w:sz w:val="28"/>
                <w:szCs w:val="28"/>
              </w:rPr>
            </w:pPr>
            <w: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  <w:t>Четырёхкратный олимпийский чемпион</w:t>
            </w:r>
          </w:p>
        </w:tc>
      </w:tr>
      <w:tr w:rsidR="0080526F" w:rsidRPr="00DF1A50" w14:paraId="7F36E934" w14:textId="77777777" w:rsidTr="00C627D6">
        <w:trPr>
          <w:trHeight w:val="779"/>
        </w:trPr>
        <w:tc>
          <w:tcPr>
            <w:tcW w:w="892" w:type="pct"/>
          </w:tcPr>
          <w:p w14:paraId="30689AE0" w14:textId="1D01A356" w:rsidR="0080526F" w:rsidRPr="0080526F" w:rsidRDefault="00EF3479" w:rsidP="00C62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11:40</w:t>
            </w:r>
          </w:p>
        </w:tc>
        <w:tc>
          <w:tcPr>
            <w:tcW w:w="4108" w:type="pct"/>
          </w:tcPr>
          <w:p w14:paraId="1DD98D49" w14:textId="3168C22E" w:rsidR="0080526F" w:rsidRDefault="0080526F" w:rsidP="0080526F">
            <w:pPr>
              <w:jc w:val="both"/>
              <w:rPr>
                <w:u w:val="single"/>
              </w:rPr>
            </w:pPr>
            <w:r w:rsidRPr="0022346C">
              <w:rPr>
                <w:sz w:val="28"/>
                <w:szCs w:val="28"/>
                <w:u w:val="single"/>
              </w:rPr>
              <w:t>Выступление</w:t>
            </w:r>
            <w:r w:rsidR="0022346C" w:rsidRPr="0022346C">
              <w:rPr>
                <w:sz w:val="28"/>
                <w:szCs w:val="28"/>
                <w:u w:val="single"/>
              </w:rPr>
              <w:t xml:space="preserve"> по вопросу</w:t>
            </w:r>
            <w:r w:rsidR="0022346C">
              <w:rPr>
                <w:sz w:val="28"/>
                <w:szCs w:val="28"/>
                <w:u w:val="single"/>
              </w:rPr>
              <w:t>:</w:t>
            </w:r>
          </w:p>
          <w:p w14:paraId="54899E13" w14:textId="77777777" w:rsidR="008F308A" w:rsidRPr="008F308A" w:rsidRDefault="0022346C" w:rsidP="008F308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F308A">
              <w:rPr>
                <w:b/>
                <w:bCs/>
                <w:sz w:val="28"/>
                <w:szCs w:val="28"/>
              </w:rPr>
              <w:t>«Всеобуч по плаванию»</w:t>
            </w:r>
            <w:r w:rsidR="008F308A">
              <w:rPr>
                <w:sz w:val="28"/>
                <w:szCs w:val="28"/>
              </w:rPr>
              <w:t xml:space="preserve"> </w:t>
            </w:r>
            <w:r w:rsidR="008F308A" w:rsidRPr="008F308A">
              <w:rPr>
                <w:sz w:val="28"/>
                <w:szCs w:val="28"/>
              </w:rPr>
              <w:t>- Одной из задач государственной политики в области физкультуры и спорта в интересах детей является их массовое вовлечение в занятия спортом и физической активностью. Плавание в современных условиях является не только наиболее эффективным способом поддержания здоровья подрастающего поколения, но и необходимой мерой для профилактики несчастных случаев на воде.</w:t>
            </w:r>
          </w:p>
          <w:p w14:paraId="1AEE2153" w14:textId="3E821AC4" w:rsidR="0022346C" w:rsidRPr="0022346C" w:rsidRDefault="0022346C" w:rsidP="0080526F">
            <w:pPr>
              <w:jc w:val="both"/>
              <w:rPr>
                <w:sz w:val="28"/>
                <w:szCs w:val="28"/>
              </w:rPr>
            </w:pPr>
          </w:p>
          <w:p w14:paraId="311F1702" w14:textId="77777777" w:rsidR="0080526F" w:rsidRPr="0080526F" w:rsidRDefault="0080526F" w:rsidP="0080526F">
            <w:pPr>
              <w:rPr>
                <w:rStyle w:val="a4"/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0526F">
              <w:rPr>
                <w:rStyle w:val="a4"/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</w:rPr>
              <w:t>ГОРИН Игорь Викторович</w:t>
            </w:r>
          </w:p>
          <w:p w14:paraId="10C28192" w14:textId="77777777" w:rsidR="0080526F" w:rsidRDefault="0080526F" w:rsidP="0080526F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  <w:t>Первый вице-президент Всероссийской федерации плавания,</w:t>
            </w:r>
          </w:p>
          <w:p w14:paraId="10F1695A" w14:textId="77777777" w:rsidR="0080526F" w:rsidRPr="008238E4" w:rsidRDefault="0080526F" w:rsidP="0080526F">
            <w:pPr>
              <w:rPr>
                <w:rStyle w:val="a4"/>
                <w:rFonts w:ascii="Times New Roman" w:eastAsiaTheme="minorEastAsia" w:hAnsi="Times New Roman" w:cs="Times New Roman"/>
                <w:color w:val="0033CC"/>
                <w:sz w:val="28"/>
                <w:szCs w:val="28"/>
              </w:rPr>
            </w:pPr>
            <w:r w:rsidRPr="008238E4">
              <w:rPr>
                <w:rStyle w:val="a4"/>
                <w:rFonts w:ascii="Times New Roman" w:eastAsiaTheme="minorEastAsia" w:hAnsi="Times New Roman" w:cs="Times New Roman"/>
                <w:color w:val="0033CC"/>
                <w:sz w:val="28"/>
                <w:szCs w:val="28"/>
              </w:rPr>
              <w:t>Член Президиума ВФП,</w:t>
            </w:r>
          </w:p>
          <w:p w14:paraId="380A53A0" w14:textId="186354B9" w:rsidR="0080526F" w:rsidRPr="0080526F" w:rsidRDefault="0080526F" w:rsidP="0080526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  <w:t>Президент РСОО «Федерация плавания Ростовской области»</w:t>
            </w:r>
          </w:p>
        </w:tc>
      </w:tr>
      <w:tr w:rsidR="003600EC" w:rsidRPr="00DF1A50" w14:paraId="5AEE5987" w14:textId="77777777" w:rsidTr="00C627D6">
        <w:trPr>
          <w:trHeight w:val="779"/>
        </w:trPr>
        <w:tc>
          <w:tcPr>
            <w:tcW w:w="892" w:type="pct"/>
          </w:tcPr>
          <w:p w14:paraId="7FF3BC67" w14:textId="6A93D464" w:rsidR="003600EC" w:rsidRPr="003600EC" w:rsidRDefault="00EF3479" w:rsidP="00C62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11:50</w:t>
            </w:r>
          </w:p>
        </w:tc>
        <w:tc>
          <w:tcPr>
            <w:tcW w:w="4108" w:type="pct"/>
          </w:tcPr>
          <w:p w14:paraId="1A01797D" w14:textId="77777777" w:rsidR="003600EC" w:rsidRDefault="003600EC" w:rsidP="003600EC">
            <w:pPr>
              <w:jc w:val="both"/>
              <w:rPr>
                <w:u w:val="single"/>
              </w:rPr>
            </w:pPr>
            <w:r w:rsidRPr="0022346C">
              <w:rPr>
                <w:sz w:val="28"/>
                <w:szCs w:val="28"/>
                <w:u w:val="single"/>
              </w:rPr>
              <w:t>Выступление по вопросу</w:t>
            </w:r>
            <w:r>
              <w:rPr>
                <w:sz w:val="28"/>
                <w:szCs w:val="28"/>
                <w:u w:val="single"/>
              </w:rPr>
              <w:t>:</w:t>
            </w:r>
          </w:p>
          <w:p w14:paraId="41007DFE" w14:textId="77777777" w:rsidR="003600EC" w:rsidRPr="005F7A8D" w:rsidRDefault="003600EC" w:rsidP="005F7A8D">
            <w:pPr>
              <w:jc w:val="both"/>
              <w:rPr>
                <w:b/>
                <w:bCs/>
                <w:sz w:val="28"/>
                <w:szCs w:val="28"/>
              </w:rPr>
            </w:pPr>
            <w:r w:rsidRPr="005F7A8D">
              <w:rPr>
                <w:b/>
                <w:bCs/>
                <w:sz w:val="28"/>
                <w:szCs w:val="28"/>
              </w:rPr>
              <w:t>«Подготовка спортивного резерва»</w:t>
            </w:r>
          </w:p>
          <w:p w14:paraId="31B86B13" w14:textId="2DC7E391" w:rsidR="002D3944" w:rsidRDefault="005F7A8D" w:rsidP="005F7A8D">
            <w:pPr>
              <w:jc w:val="both"/>
              <w:rPr>
                <w:sz w:val="28"/>
                <w:szCs w:val="28"/>
              </w:rPr>
            </w:pPr>
            <w:r w:rsidRPr="005F7A8D">
              <w:rPr>
                <w:sz w:val="28"/>
                <w:szCs w:val="28"/>
              </w:rPr>
              <w:t>- Распоряжение Правительства Российской Федерации от 17 октября 2018 года № 2245-р «К</w:t>
            </w:r>
            <w:r>
              <w:rPr>
                <w:sz w:val="28"/>
                <w:szCs w:val="28"/>
              </w:rPr>
              <w:t>о</w:t>
            </w:r>
            <w:r w:rsidRPr="005F7A8D">
              <w:rPr>
                <w:sz w:val="28"/>
                <w:szCs w:val="28"/>
              </w:rPr>
              <w:t>нцепция подготовки спортивного резерва в Российской Федерации до 2025 года»</w:t>
            </w:r>
          </w:p>
          <w:p w14:paraId="634E788B" w14:textId="41377EEC" w:rsidR="005F7A8D" w:rsidRPr="000E3C15" w:rsidRDefault="005F7A8D" w:rsidP="005F7A8D">
            <w:pPr>
              <w:shd w:val="clear" w:color="auto" w:fill="FFFFFF"/>
              <w:jc w:val="both"/>
              <w:rPr>
                <w:color w:val="101010"/>
                <w:sz w:val="28"/>
                <w:szCs w:val="28"/>
              </w:rPr>
            </w:pPr>
            <w:r w:rsidRPr="005F7A8D">
              <w:rPr>
                <w:sz w:val="28"/>
                <w:szCs w:val="28"/>
              </w:rPr>
              <w:t xml:space="preserve">- </w:t>
            </w:r>
            <w:r w:rsidRPr="000E3C15">
              <w:rPr>
                <w:color w:val="101010"/>
                <w:sz w:val="28"/>
                <w:szCs w:val="28"/>
              </w:rPr>
              <w:t>Подготовка спортивного резерва</w:t>
            </w:r>
            <w:r>
              <w:rPr>
                <w:b/>
                <w:bCs/>
                <w:color w:val="101010"/>
                <w:sz w:val="28"/>
                <w:szCs w:val="28"/>
              </w:rPr>
              <w:t xml:space="preserve"> </w:t>
            </w:r>
            <w:r w:rsidRPr="000E3C15">
              <w:rPr>
                <w:color w:val="101010"/>
                <w:sz w:val="28"/>
                <w:szCs w:val="28"/>
              </w:rPr>
              <w:t>–</w:t>
            </w:r>
            <w:r>
              <w:rPr>
                <w:color w:val="101010"/>
                <w:sz w:val="28"/>
                <w:szCs w:val="28"/>
              </w:rPr>
              <w:t xml:space="preserve"> </w:t>
            </w:r>
            <w:r w:rsidRPr="000E3C15">
              <w:rPr>
                <w:color w:val="101010"/>
                <w:sz w:val="28"/>
                <w:szCs w:val="28"/>
              </w:rPr>
              <w:t>многолетний целенаправленный учебно-тренировочный процесс в организациях различных организационно-правовых форм, осуществляющих деятельность в области физической культуры и спорта.</w:t>
            </w:r>
          </w:p>
          <w:p w14:paraId="547356BE" w14:textId="503B1B2A" w:rsidR="005F7A8D" w:rsidRPr="000E3C15" w:rsidRDefault="005F7A8D" w:rsidP="005F7A8D">
            <w:pPr>
              <w:shd w:val="clear" w:color="auto" w:fill="FFFFFF"/>
              <w:jc w:val="both"/>
              <w:rPr>
                <w:color w:val="101010"/>
                <w:sz w:val="28"/>
                <w:szCs w:val="28"/>
              </w:rPr>
            </w:pPr>
            <w:r>
              <w:rPr>
                <w:color w:val="101010"/>
                <w:sz w:val="28"/>
                <w:szCs w:val="28"/>
              </w:rPr>
              <w:t xml:space="preserve">- </w:t>
            </w:r>
            <w:r w:rsidRPr="000E3C15">
              <w:rPr>
                <w:color w:val="101010"/>
                <w:sz w:val="28"/>
                <w:szCs w:val="28"/>
              </w:rPr>
              <w:t>Подготовка резервов квалифицированных спортсменов проводится в детско-юношеских спортивных школах (ДЮСШ), специализированных детско-юношеских спортивных школах олимпийского резерва (СДЮСШОР), училищах олимпийского резерва (УОР).</w:t>
            </w:r>
          </w:p>
          <w:p w14:paraId="0114127B" w14:textId="0D327437" w:rsidR="005F7A8D" w:rsidRDefault="00F11805" w:rsidP="00805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Программа ВФП «Я стану чемпионом!»</w:t>
            </w:r>
          </w:p>
          <w:p w14:paraId="63A10A97" w14:textId="77777777" w:rsidR="00F11805" w:rsidRPr="005F7A8D" w:rsidRDefault="00F11805" w:rsidP="0080526F">
            <w:pPr>
              <w:jc w:val="both"/>
              <w:rPr>
                <w:sz w:val="28"/>
                <w:szCs w:val="28"/>
              </w:rPr>
            </w:pPr>
          </w:p>
          <w:p w14:paraId="7E61DA25" w14:textId="77777777" w:rsidR="002D3944" w:rsidRPr="002D3944" w:rsidRDefault="002D3944" w:rsidP="002D3944">
            <w:pPr>
              <w:rPr>
                <w:rStyle w:val="a4"/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D3944">
              <w:rPr>
                <w:rStyle w:val="a4"/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АВДИЕНКО Виктор Борисович</w:t>
            </w:r>
          </w:p>
          <w:p w14:paraId="0AFAC4B1" w14:textId="77777777" w:rsidR="002D3944" w:rsidRDefault="002D3944" w:rsidP="002D3944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  <w:t>Первый вице-президент Всероссийской федерации плавания,</w:t>
            </w:r>
          </w:p>
          <w:p w14:paraId="51586888" w14:textId="77777777" w:rsidR="002D3944" w:rsidRPr="008238E4" w:rsidRDefault="002D3944" w:rsidP="002D3944">
            <w:pPr>
              <w:rPr>
                <w:rStyle w:val="a4"/>
                <w:rFonts w:ascii="Times New Roman" w:eastAsiaTheme="minorEastAsia" w:hAnsi="Times New Roman" w:cs="Times New Roman"/>
                <w:color w:val="0033CC"/>
                <w:sz w:val="28"/>
                <w:szCs w:val="28"/>
              </w:rPr>
            </w:pPr>
            <w:r w:rsidRPr="008238E4">
              <w:rPr>
                <w:rStyle w:val="a4"/>
                <w:rFonts w:ascii="Times New Roman" w:eastAsiaTheme="minorEastAsia" w:hAnsi="Times New Roman" w:cs="Times New Roman"/>
                <w:color w:val="0033CC"/>
                <w:sz w:val="28"/>
                <w:szCs w:val="28"/>
              </w:rPr>
              <w:t>Член Президиума ВФП,</w:t>
            </w:r>
          </w:p>
          <w:p w14:paraId="47AF0604" w14:textId="77777777" w:rsidR="002D3944" w:rsidRDefault="002D3944" w:rsidP="002D3944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  <w:t>Заслуженный тренер России,</w:t>
            </w:r>
          </w:p>
          <w:p w14:paraId="2086B4C7" w14:textId="77777777" w:rsidR="002D3944" w:rsidRDefault="002D3944" w:rsidP="002D3944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  <w:t>Заслуженный тренер СССР,</w:t>
            </w:r>
          </w:p>
          <w:p w14:paraId="448FC7BC" w14:textId="6AD1EA4A" w:rsidR="002D3944" w:rsidRPr="002D3944" w:rsidRDefault="002D3944" w:rsidP="002D394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  <w:t>Президент ОО «Федерация по плаванию Волгоградской области»</w:t>
            </w:r>
          </w:p>
        </w:tc>
      </w:tr>
      <w:tr w:rsidR="0080526F" w:rsidRPr="00DF1A50" w14:paraId="777FFB9B" w14:textId="77777777" w:rsidTr="00C627D6">
        <w:trPr>
          <w:trHeight w:val="1393"/>
        </w:trPr>
        <w:tc>
          <w:tcPr>
            <w:tcW w:w="892" w:type="pct"/>
          </w:tcPr>
          <w:p w14:paraId="0B481515" w14:textId="16E8D33B" w:rsidR="0080526F" w:rsidRPr="00DF1A50" w:rsidRDefault="00EF3479" w:rsidP="00C62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12:00</w:t>
            </w:r>
          </w:p>
          <w:p w14:paraId="675D6FEA" w14:textId="77777777" w:rsidR="0080526F" w:rsidRDefault="0080526F" w:rsidP="00C627D6">
            <w:pPr>
              <w:jc w:val="center"/>
              <w:rPr>
                <w:sz w:val="28"/>
                <w:szCs w:val="28"/>
              </w:rPr>
            </w:pPr>
          </w:p>
          <w:p w14:paraId="069B4113" w14:textId="77777777" w:rsidR="0080526F" w:rsidRPr="00DF1A50" w:rsidRDefault="0080526F" w:rsidP="00C627D6">
            <w:pPr>
              <w:jc w:val="center"/>
              <w:rPr>
                <w:sz w:val="28"/>
                <w:szCs w:val="28"/>
              </w:rPr>
            </w:pPr>
          </w:p>
          <w:p w14:paraId="0D1C19F2" w14:textId="77777777" w:rsidR="0080526F" w:rsidRPr="00DF1A50" w:rsidRDefault="0080526F" w:rsidP="00C627D6">
            <w:pPr>
              <w:jc w:val="center"/>
              <w:rPr>
                <w:sz w:val="28"/>
                <w:szCs w:val="28"/>
              </w:rPr>
            </w:pPr>
          </w:p>
          <w:p w14:paraId="0A1C1A8E" w14:textId="77777777" w:rsidR="0080526F" w:rsidRPr="00DF1A50" w:rsidRDefault="0080526F" w:rsidP="00C627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8" w:type="pct"/>
          </w:tcPr>
          <w:p w14:paraId="0BF1ECF0" w14:textId="4710047B" w:rsidR="004A667E" w:rsidRPr="004A667E" w:rsidRDefault="004A667E" w:rsidP="00A42373">
            <w:pPr>
              <w:jc w:val="both"/>
              <w:rPr>
                <w:u w:val="single"/>
              </w:rPr>
            </w:pPr>
            <w:r w:rsidRPr="0022346C">
              <w:rPr>
                <w:sz w:val="28"/>
                <w:szCs w:val="28"/>
                <w:u w:val="single"/>
              </w:rPr>
              <w:t>Выступление по вопросу</w:t>
            </w:r>
            <w:r>
              <w:rPr>
                <w:sz w:val="28"/>
                <w:szCs w:val="28"/>
                <w:u w:val="single"/>
              </w:rPr>
              <w:t>:</w:t>
            </w:r>
          </w:p>
          <w:p w14:paraId="7333718E" w14:textId="4966BCBF" w:rsidR="0080526F" w:rsidRPr="00DF1A50" w:rsidRDefault="0080526F" w:rsidP="00A42373">
            <w:pPr>
              <w:tabs>
                <w:tab w:val="left" w:pos="1120"/>
              </w:tabs>
              <w:jc w:val="both"/>
              <w:rPr>
                <w:sz w:val="28"/>
                <w:szCs w:val="28"/>
              </w:rPr>
            </w:pPr>
            <w:r w:rsidRPr="00DF1A50">
              <w:rPr>
                <w:sz w:val="28"/>
                <w:szCs w:val="28"/>
              </w:rPr>
              <w:t>Федеральные стандарты спортивной подготовки как средство реализации государственной политики в области спортивной подготовки</w:t>
            </w:r>
            <w:r w:rsidR="004A667E">
              <w:rPr>
                <w:sz w:val="28"/>
                <w:szCs w:val="28"/>
              </w:rPr>
              <w:t xml:space="preserve"> (Новый ФССП № 391 от 01.06.2021)</w:t>
            </w:r>
          </w:p>
          <w:p w14:paraId="179848BA" w14:textId="0AA62E28" w:rsidR="0080526F" w:rsidRDefault="0080526F" w:rsidP="00A42373">
            <w:pPr>
              <w:tabs>
                <w:tab w:val="left" w:pos="1120"/>
              </w:tabs>
              <w:ind w:left="186" w:hanging="14"/>
              <w:jc w:val="both"/>
              <w:rPr>
                <w:sz w:val="28"/>
                <w:szCs w:val="28"/>
              </w:rPr>
            </w:pPr>
          </w:p>
          <w:p w14:paraId="2445708D" w14:textId="0E6B8AC2" w:rsidR="00D26F45" w:rsidRPr="00D26F45" w:rsidRDefault="00D26F45" w:rsidP="00A42373">
            <w:pPr>
              <w:jc w:val="both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D26F45">
              <w:rPr>
                <w:rStyle w:val="a4"/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</w:rPr>
              <w:t>МОТОРКИНА Ирина Викторовна</w:t>
            </w:r>
          </w:p>
          <w:p w14:paraId="2BA6D035" w14:textId="77777777" w:rsidR="00D26F45" w:rsidRPr="0059448A" w:rsidRDefault="00D26F45" w:rsidP="00A42373">
            <w:pPr>
              <w:pStyle w:val="a6"/>
              <w:shd w:val="clear" w:color="auto" w:fill="FFFFFF"/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59448A"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  <w:t>Ведущий специалист</w:t>
            </w:r>
            <w: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 международных отношений и регионального развития Всероссийской федерации плавания,</w:t>
            </w:r>
          </w:p>
          <w:p w14:paraId="727116AE" w14:textId="20950F95" w:rsidR="00D26F45" w:rsidRPr="00DF1A50" w:rsidRDefault="00D26F45" w:rsidP="00A42373">
            <w:pPr>
              <w:tabs>
                <w:tab w:val="left" w:pos="1120"/>
              </w:tabs>
              <w:jc w:val="both"/>
              <w:rPr>
                <w:sz w:val="28"/>
                <w:szCs w:val="28"/>
              </w:rPr>
            </w:pPr>
            <w: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  <w:t>Заслуженный тренер России</w:t>
            </w:r>
          </w:p>
        </w:tc>
      </w:tr>
      <w:tr w:rsidR="0080526F" w:rsidRPr="00DF1A50" w14:paraId="33F7AC3B" w14:textId="77777777" w:rsidTr="00C627D6">
        <w:trPr>
          <w:trHeight w:val="1393"/>
        </w:trPr>
        <w:tc>
          <w:tcPr>
            <w:tcW w:w="892" w:type="pct"/>
          </w:tcPr>
          <w:p w14:paraId="1E19A288" w14:textId="7281C668" w:rsidR="0080526F" w:rsidRPr="00DF1A50" w:rsidRDefault="00EF3479" w:rsidP="00C62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12:10</w:t>
            </w:r>
          </w:p>
        </w:tc>
        <w:tc>
          <w:tcPr>
            <w:tcW w:w="4108" w:type="pct"/>
          </w:tcPr>
          <w:p w14:paraId="587CF1CE" w14:textId="77777777" w:rsidR="0080526F" w:rsidRPr="00DC3ABD" w:rsidRDefault="0080526F" w:rsidP="00B35CD7">
            <w:pPr>
              <w:tabs>
                <w:tab w:val="left" w:pos="1120"/>
              </w:tabs>
              <w:jc w:val="both"/>
              <w:rPr>
                <w:sz w:val="28"/>
                <w:szCs w:val="28"/>
              </w:rPr>
            </w:pPr>
            <w:r w:rsidRPr="00DC3ABD">
              <w:rPr>
                <w:sz w:val="28"/>
                <w:szCs w:val="28"/>
              </w:rPr>
              <w:t>Осуществление</w:t>
            </w:r>
            <w:r>
              <w:rPr>
                <w:sz w:val="28"/>
                <w:szCs w:val="28"/>
              </w:rPr>
              <w:t xml:space="preserve"> общественного контроля за соблюдением организациями, осуществляющими спортивную подготовку, Федеральных стандартов спортивной подготовки по виду спорта «плавание»</w:t>
            </w:r>
          </w:p>
          <w:p w14:paraId="4C5540BB" w14:textId="77777777" w:rsidR="0080526F" w:rsidRDefault="0080526F" w:rsidP="00B35CD7">
            <w:pPr>
              <w:tabs>
                <w:tab w:val="left" w:pos="1120"/>
              </w:tabs>
              <w:ind w:left="186" w:hanging="14"/>
              <w:jc w:val="both"/>
              <w:rPr>
                <w:sz w:val="28"/>
                <w:szCs w:val="28"/>
              </w:rPr>
            </w:pPr>
          </w:p>
          <w:p w14:paraId="7DA1180D" w14:textId="3BD06432" w:rsidR="0080526F" w:rsidRPr="00A240BD" w:rsidRDefault="00A240BD" w:rsidP="00B35CD7">
            <w:pPr>
              <w:jc w:val="both"/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A240BD">
              <w:rPr>
                <w:rStyle w:val="a4"/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</w:rPr>
              <w:t>ЗАЙЦЕВА</w:t>
            </w:r>
            <w:r>
              <w:rPr>
                <w:rStyle w:val="a4"/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240BD">
              <w:rPr>
                <w:rStyle w:val="a4"/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</w:rPr>
              <w:t>Татьяна Александровна</w:t>
            </w:r>
          </w:p>
          <w:p w14:paraId="08F81788" w14:textId="77777777" w:rsidR="00A240BD" w:rsidRDefault="00A240BD" w:rsidP="00B35CD7">
            <w:pPr>
              <w:pStyle w:val="a6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международных отношений и регионального развития Всероссийской федерации плавания,</w:t>
            </w:r>
          </w:p>
          <w:p w14:paraId="4FA62574" w14:textId="30AB6F0F" w:rsidR="0080526F" w:rsidRPr="00DF1A50" w:rsidRDefault="00A240BD" w:rsidP="00B35CD7">
            <w:pPr>
              <w:tabs>
                <w:tab w:val="left" w:pos="11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юридических наук</w:t>
            </w:r>
          </w:p>
        </w:tc>
      </w:tr>
      <w:tr w:rsidR="0080526F" w:rsidRPr="00DF1A50" w14:paraId="1F51E8B3" w14:textId="77777777" w:rsidTr="00C627D6">
        <w:trPr>
          <w:trHeight w:val="70"/>
        </w:trPr>
        <w:tc>
          <w:tcPr>
            <w:tcW w:w="892" w:type="pct"/>
          </w:tcPr>
          <w:p w14:paraId="0F34214F" w14:textId="006C72E5" w:rsidR="0080526F" w:rsidRPr="00DF1A50" w:rsidRDefault="00EF3479" w:rsidP="00C62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</w:t>
            </w:r>
          </w:p>
        </w:tc>
        <w:tc>
          <w:tcPr>
            <w:tcW w:w="4108" w:type="pct"/>
          </w:tcPr>
          <w:p w14:paraId="5DEE879F" w14:textId="77777777" w:rsidR="0080526F" w:rsidRDefault="0080526F" w:rsidP="004D5C18">
            <w:pPr>
              <w:tabs>
                <w:tab w:val="left" w:pos="1120"/>
              </w:tabs>
              <w:jc w:val="both"/>
              <w:rPr>
                <w:sz w:val="28"/>
                <w:szCs w:val="28"/>
              </w:rPr>
            </w:pPr>
            <w:r w:rsidRPr="00DF1A50">
              <w:rPr>
                <w:sz w:val="28"/>
                <w:szCs w:val="28"/>
              </w:rPr>
              <w:t xml:space="preserve">Обсуждение. </w:t>
            </w:r>
          </w:p>
          <w:p w14:paraId="0122638E" w14:textId="6E3C3466" w:rsidR="0080526F" w:rsidRPr="00DF1A50" w:rsidRDefault="0080526F" w:rsidP="004D5C18">
            <w:pPr>
              <w:tabs>
                <w:tab w:val="left" w:pos="1120"/>
              </w:tabs>
              <w:jc w:val="both"/>
              <w:rPr>
                <w:sz w:val="28"/>
                <w:szCs w:val="28"/>
              </w:rPr>
            </w:pPr>
            <w:r w:rsidRPr="00DF1A50">
              <w:rPr>
                <w:sz w:val="28"/>
                <w:szCs w:val="28"/>
              </w:rPr>
              <w:t>Вопросы и ответы.</w:t>
            </w:r>
          </w:p>
        </w:tc>
      </w:tr>
      <w:tr w:rsidR="0080526F" w:rsidRPr="00DF1A50" w14:paraId="574EB2F7" w14:textId="77777777" w:rsidTr="00C627D6">
        <w:tc>
          <w:tcPr>
            <w:tcW w:w="892" w:type="pct"/>
          </w:tcPr>
          <w:p w14:paraId="2458D1A7" w14:textId="72C55C91" w:rsidR="0080526F" w:rsidRPr="00DF1A50" w:rsidRDefault="00EF3479" w:rsidP="00C62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  <w:bookmarkStart w:id="0" w:name="_GoBack"/>
            <w:bookmarkEnd w:id="0"/>
          </w:p>
        </w:tc>
        <w:tc>
          <w:tcPr>
            <w:tcW w:w="4108" w:type="pct"/>
          </w:tcPr>
          <w:p w14:paraId="7E6FC29A" w14:textId="77777777" w:rsidR="0080526F" w:rsidRPr="00DF1A50" w:rsidRDefault="0080526F" w:rsidP="004D5C18">
            <w:pPr>
              <w:jc w:val="both"/>
              <w:rPr>
                <w:sz w:val="28"/>
                <w:szCs w:val="28"/>
              </w:rPr>
            </w:pPr>
            <w:r w:rsidRPr="00DF1A50">
              <w:rPr>
                <w:sz w:val="28"/>
                <w:szCs w:val="28"/>
              </w:rPr>
              <w:t xml:space="preserve">Заключительное слово </w:t>
            </w:r>
          </w:p>
          <w:p w14:paraId="10273EE2" w14:textId="77777777" w:rsidR="004B0F36" w:rsidRDefault="004B0F36" w:rsidP="004B0F36">
            <w:pPr>
              <w:rPr>
                <w:rStyle w:val="a4"/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2012326E" w14:textId="7AB51659" w:rsidR="004B0F36" w:rsidRPr="0080526F" w:rsidRDefault="004B0F36" w:rsidP="004B0F36">
            <w:pPr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</w:pPr>
            <w:r w:rsidRPr="0080526F">
              <w:rPr>
                <w:rStyle w:val="a4"/>
                <w:rFonts w:ascii="Times New Roman" w:eastAsiaTheme="minorEastAsia" w:hAnsi="Times New Roman" w:cs="Times New Roman"/>
                <w:b/>
                <w:bCs/>
                <w:i/>
                <w:iCs/>
                <w:sz w:val="28"/>
                <w:szCs w:val="28"/>
              </w:rPr>
              <w:t>САЛЬНИКОВ Владимир Валерьевич</w:t>
            </w:r>
          </w:p>
          <w:p w14:paraId="752566C5" w14:textId="77777777" w:rsidR="004B0F36" w:rsidRDefault="004B0F36" w:rsidP="004B0F36">
            <w:pP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  <w:t>Президент Всероссийской федерации плавания,</w:t>
            </w:r>
          </w:p>
          <w:p w14:paraId="208988B8" w14:textId="36E49857" w:rsidR="0080526F" w:rsidRPr="00DF1A50" w:rsidRDefault="004B0F36" w:rsidP="004B0F36">
            <w:pPr>
              <w:jc w:val="both"/>
              <w:rPr>
                <w:sz w:val="28"/>
                <w:szCs w:val="28"/>
              </w:rPr>
            </w:pPr>
            <w:r>
              <w:rPr>
                <w:rStyle w:val="a4"/>
                <w:rFonts w:ascii="Times New Roman" w:eastAsiaTheme="minorEastAsia" w:hAnsi="Times New Roman" w:cs="Times New Roman"/>
                <w:sz w:val="28"/>
                <w:szCs w:val="28"/>
              </w:rPr>
              <w:t>Четырёхкратный олимпийский чемпион</w:t>
            </w:r>
          </w:p>
        </w:tc>
      </w:tr>
    </w:tbl>
    <w:p w14:paraId="01348972" w14:textId="77777777" w:rsidR="0080526F" w:rsidRDefault="0080526F" w:rsidP="0080526F"/>
    <w:p w14:paraId="57899A7A" w14:textId="77777777" w:rsidR="0080526F" w:rsidRDefault="0080526F" w:rsidP="0080526F">
      <w:pPr>
        <w:jc w:val="center"/>
        <w:rPr>
          <w:b/>
          <w:sz w:val="28"/>
          <w:szCs w:val="28"/>
        </w:rPr>
      </w:pPr>
    </w:p>
    <w:p w14:paraId="4B58B6CD" w14:textId="77777777" w:rsidR="006964E4" w:rsidRDefault="006964E4"/>
    <w:sectPr w:rsidR="006964E4" w:rsidSect="00DF1A50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4E4"/>
    <w:rsid w:val="0022346C"/>
    <w:rsid w:val="002D3944"/>
    <w:rsid w:val="003600EC"/>
    <w:rsid w:val="0038543C"/>
    <w:rsid w:val="004A667E"/>
    <w:rsid w:val="004B0F36"/>
    <w:rsid w:val="004D5C18"/>
    <w:rsid w:val="005F7A8D"/>
    <w:rsid w:val="006964E4"/>
    <w:rsid w:val="0080526F"/>
    <w:rsid w:val="008F308A"/>
    <w:rsid w:val="00A240BD"/>
    <w:rsid w:val="00A42373"/>
    <w:rsid w:val="00B35CD7"/>
    <w:rsid w:val="00D26F45"/>
    <w:rsid w:val="00EF3479"/>
    <w:rsid w:val="00F1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1FC6"/>
  <w15:chartTrackingRefBased/>
  <w15:docId w15:val="{598B26DC-A946-42E2-AE39-3EA02447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052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052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basedOn w:val="a"/>
    <w:next w:val="a6"/>
    <w:uiPriority w:val="99"/>
    <w:unhideWhenUsed/>
    <w:rsid w:val="0080526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80526F"/>
  </w:style>
  <w:style w:type="table" w:styleId="a7">
    <w:name w:val="Table Grid"/>
    <w:basedOn w:val="a1"/>
    <w:uiPriority w:val="59"/>
    <w:rsid w:val="0080526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16</cp:revision>
  <dcterms:created xsi:type="dcterms:W3CDTF">2021-10-26T07:26:00Z</dcterms:created>
  <dcterms:modified xsi:type="dcterms:W3CDTF">2021-11-15T07:11:00Z</dcterms:modified>
</cp:coreProperties>
</file>